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3B" w:rsidRPr="005B773B" w:rsidRDefault="005B773B" w:rsidP="005B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ПАМЯТКА ДЛЯ РОДИТЕЛЕЙ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BE2E6FE" wp14:editId="6AC455F1">
            <wp:simplePos x="0" y="0"/>
            <wp:positionH relativeFrom="column">
              <wp:posOffset>-175260</wp:posOffset>
            </wp:positionH>
            <wp:positionV relativeFrom="line">
              <wp:posOffset>113030</wp:posOffset>
            </wp:positionV>
            <wp:extent cx="2609850" cy="2247900"/>
            <wp:effectExtent l="0" t="0" r="0" b="0"/>
            <wp:wrapSquare wrapText="bothSides"/>
            <wp:docPr id="1" name="Рисунок 1" descr="ÐÐ°ÑÑÐ¸Ð½ÐºÐ¸ Ð¿Ð¾ Ð·Ð°Ð¿ÑÐ¾ÑÑ Ð¾Ð¿Ð°ÑÐ½Ð¾ÑÑÑ Ð² Ð¸Ð½ÑÐµÑÐ½ÐµÑÐµ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¾Ð¿Ð°ÑÐ½Ð¾ÑÑÑ Ð² Ð¸Ð½ÑÐµÑÐ½ÐµÑÐµ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73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ЧЕМ ОПАСЕН ИНТЕРНЕТ ДЛЯ ДЕТЕЙ?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интенет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-пространстве, об их безопасности, в первую очередь, должны беспокоиться родители.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ОПАСНОСТЬ В ИНТЕРНЕТ-ПРОСТРАНСТВЕ МОЖНО РАЗДЕЛИТЬ НА ТРИ ВИДА:</w:t>
      </w:r>
    </w:p>
    <w:p w:rsidR="005B773B" w:rsidRPr="005B773B" w:rsidRDefault="005B773B" w:rsidP="005B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Доступная для детей негативная информация.</w:t>
      </w:r>
    </w:p>
    <w:p w:rsidR="005B773B" w:rsidRPr="005B773B" w:rsidRDefault="005B773B" w:rsidP="005B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Противоправные и социально-опасные действия самого </w:t>
      </w:r>
      <w:bookmarkStart w:id="0" w:name="_GoBack"/>
      <w:bookmarkEnd w:id="0"/>
      <w:r w:rsidR="00B0561C"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ребенка.</w:t>
      </w:r>
    </w:p>
    <w:p w:rsidR="005B773B" w:rsidRPr="005B773B" w:rsidRDefault="005B773B" w:rsidP="005B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Целенаправленные действия третьих лиц в отношении ребенка.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НАИБОЛЕЕ ОПАСНЫЕ В СЕРВИСАХ ИНТЕРНЕТ-ОБЩЕНИЯ:</w:t>
      </w:r>
    </w:p>
    <w:p w:rsidR="005B773B" w:rsidRPr="005B773B" w:rsidRDefault="005B773B" w:rsidP="005B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Педофилы, для которых дети становятся объектами развратных действий и преступлений против половой неприкосновенности.</w:t>
      </w:r>
    </w:p>
    <w:p w:rsidR="005B773B" w:rsidRPr="005B773B" w:rsidRDefault="005B773B" w:rsidP="005B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Сектанты, навязывающие нетрадиционные, асоциальные отношения и ценности.</w:t>
      </w:r>
    </w:p>
    <w:p w:rsidR="005B773B" w:rsidRPr="005B773B" w:rsidRDefault="005B773B" w:rsidP="005B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5B773B" w:rsidRPr="005B773B" w:rsidRDefault="005B773B" w:rsidP="005B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Кибербуллеры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унижают и «травят детей».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набирает обороты как со стороны злоумышленников, так и среди подростковых социальных групп.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детей приобрели моду суицид и игры со смертью,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селфхарм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(самоповреждение), анорексия, экстремальные селфи, а также различные радикальные движения: против родителей и семьи, школ и педагогов и прочее.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родители не уделяют большого значения интернет-безопасности и интернет-воспитанию детей.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РЕКОМЕНДАЦИИ: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</w:t>
      </w:r>
      <w:proofErr w:type="gram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собеседником</w:t>
      </w:r>
      <w:proofErr w:type="gram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доверять следует родителям, педагогам и лучшим друзьям.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</w:t>
      </w: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соцсети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онлайн-игры, переписка и иная активность ребенка остаются в стороне!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НЕСКОЛЬКО СОВЕТОВ ПО ОБЕСПЕЧЕНИЮ ИНТЕРНЕТ-БЕЗОПАСНОСТИ:</w:t>
      </w:r>
    </w:p>
    <w:p w:rsidR="005B773B" w:rsidRPr="005B773B" w:rsidRDefault="005B773B" w:rsidP="005B77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своим детям о потенциальных угрозах, с которыми они могут столкнуться в интернете.</w:t>
      </w:r>
    </w:p>
    <w:p w:rsidR="005B773B" w:rsidRPr="005B773B" w:rsidRDefault="005B773B" w:rsidP="005B77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возможно, поставьте компьютер в общей комнате.</w:t>
      </w:r>
    </w:p>
    <w:p w:rsidR="005B773B" w:rsidRPr="005B773B" w:rsidRDefault="005B773B" w:rsidP="005B77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проводить время за компьютером всей семьей.</w:t>
      </w:r>
    </w:p>
    <w:p w:rsidR="005B773B" w:rsidRPr="005B773B" w:rsidRDefault="005B773B" w:rsidP="005B77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5B773B" w:rsidRPr="005B773B" w:rsidRDefault="005B773B" w:rsidP="005B77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Ограничьте материалы, доступные детям через компьютер.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помогут сделать это антивирусные программы и сами браузеры.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например</w:t>
      </w:r>
      <w:proofErr w:type="gram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InternetExplorerвключает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ContentAdvisor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Kaspersky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Security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 «Родительский контроль».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что им разрешено, а что запрещено делать в интернете:</w:t>
      </w:r>
    </w:p>
    <w:p w:rsidR="005B773B" w:rsidRPr="005B773B" w:rsidRDefault="005B773B" w:rsidP="005B77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Регистрироваться в социальных сетях и на других сайтах.</w:t>
      </w:r>
    </w:p>
    <w:p w:rsidR="005B773B" w:rsidRPr="005B773B" w:rsidRDefault="005B773B" w:rsidP="005B77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Совершать покупки в интернете.</w:t>
      </w:r>
    </w:p>
    <w:p w:rsidR="005B773B" w:rsidRPr="005B773B" w:rsidRDefault="005B773B" w:rsidP="005B77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Скачивать музыку, игры и другой контент в интернете.</w:t>
      </w:r>
    </w:p>
    <w:p w:rsidR="005B773B" w:rsidRPr="005B773B" w:rsidRDefault="005B773B" w:rsidP="005B77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программы мгновенного обмена сообщениями.</w:t>
      </w:r>
    </w:p>
    <w:p w:rsidR="005B773B" w:rsidRPr="005B773B" w:rsidRDefault="005B773B" w:rsidP="005B77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Посещать чаты.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списки контактов, переписка с которыми будет разрешена или запрещена.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ключевые слова, наличие которых будет проверяться в сообщениях.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Указать личную информацию, пересылка которой будет запрещена.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ОБРАТИТЕ ВНИМАНИЕ НА ПОДОЗРИТЕЛЬНЫЕ ХЕШ-ТЕГИ: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#f53 #f57 #f58 #d28 #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морекитов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тихийдом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хочувигру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млечныйпуть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хочувигру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хочу_в_игру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ждуинструкцию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млечныйпуть</w:t>
      </w:r>
      <w:proofErr w:type="spellEnd"/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Подросток не высыпается, даже если рано ложится спать - проследите, спит ли он в ранние утренние часы.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Рисует китов, бабочек, единорогов.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Тихийдом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Рина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Няпока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«Море китов», «50 дней до моего...», «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домкитов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млечныйпуть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«150звёзд», «ff33», «d28», «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хочувигру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Переписывается в </w:t>
      </w:r>
      <w:proofErr w:type="spellStart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вайбере</w:t>
      </w:r>
      <w:proofErr w:type="spellEnd"/>
      <w:r w:rsidRPr="005B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 др. мессенджерах) с незнакомыми людьми, которые дают странные распоряжения.</w:t>
      </w:r>
    </w:p>
    <w:p w:rsidR="005B773B" w:rsidRPr="005B773B" w:rsidRDefault="005B773B" w:rsidP="005B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73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ПОМНИТЕ! САМОЕ ДОРОГОЕ, ЧТО ЕСТЬ В НАШЕЙ ЖИЗНИ – ЭТО НАШИ ДЕТИ!</w:t>
      </w:r>
    </w:p>
    <w:p w:rsidR="00AF6EC5" w:rsidRPr="005B773B" w:rsidRDefault="00AF6EC5">
      <w:pPr>
        <w:rPr>
          <w:rFonts w:ascii="Times New Roman" w:hAnsi="Times New Roman" w:cs="Times New Roman"/>
          <w:sz w:val="28"/>
          <w:szCs w:val="28"/>
        </w:rPr>
      </w:pPr>
    </w:p>
    <w:sectPr w:rsidR="00AF6EC5" w:rsidRPr="005B773B" w:rsidSect="005B773B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6657"/>
    <w:multiLevelType w:val="multilevel"/>
    <w:tmpl w:val="CAB03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C17B3"/>
    <w:multiLevelType w:val="multilevel"/>
    <w:tmpl w:val="AE104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EA"/>
    <w:rsid w:val="003E49EA"/>
    <w:rsid w:val="005B773B"/>
    <w:rsid w:val="00AF6EC5"/>
    <w:rsid w:val="00B0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123D-C931-40E8-AFAC-26FEFAAF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COMPIK</cp:lastModifiedBy>
  <cp:revision>2</cp:revision>
  <dcterms:created xsi:type="dcterms:W3CDTF">2022-11-24T07:53:00Z</dcterms:created>
  <dcterms:modified xsi:type="dcterms:W3CDTF">2022-11-24T07:53:00Z</dcterms:modified>
</cp:coreProperties>
</file>